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2038CAC9" w14:textId="3A8C9687" w:rsidR="000D7F13" w:rsidRDefault="00762E18" w:rsidP="000D7F13">
      <w:pPr>
        <w:jc w:val="center"/>
        <w:rPr>
          <w:rFonts w:asciiTheme="minorHAnsi" w:hAnsiTheme="minorHAnsi" w:cstheme="minorHAnsi"/>
          <w:b/>
          <w:sz w:val="22"/>
          <w:szCs w:val="22"/>
        </w:rPr>
      </w:pPr>
      <w:bookmarkStart w:id="0" w:name="_Hlk149139599"/>
      <w:r>
        <w:rPr>
          <w:rFonts w:asciiTheme="minorHAnsi" w:hAnsiTheme="minorHAnsi" w:cstheme="minorHAnsi"/>
          <w:b/>
          <w:sz w:val="22"/>
          <w:szCs w:val="22"/>
        </w:rPr>
        <w:t>Achat de « 50 livres pour le plaisir »</w:t>
      </w:r>
    </w:p>
    <w:p w14:paraId="5D7AF959" w14:textId="77777777" w:rsidR="00602859" w:rsidRPr="000D7F13" w:rsidRDefault="00602859" w:rsidP="000D7F13">
      <w:pPr>
        <w:jc w:val="center"/>
        <w:rPr>
          <w:rFonts w:asciiTheme="minorHAnsi" w:hAnsiTheme="minorHAnsi" w:cstheme="minorHAnsi"/>
          <w:b/>
          <w:sz w:val="22"/>
          <w:szCs w:val="22"/>
        </w:rPr>
      </w:pPr>
    </w:p>
    <w:bookmarkEnd w:id="0"/>
    <w:p w14:paraId="0347AEBA" w14:textId="77777777" w:rsidR="00790B72" w:rsidRPr="00790B72" w:rsidRDefault="00602859" w:rsidP="00790B72">
      <w:pPr>
        <w:pStyle w:val="Paragraphedeliste"/>
        <w:numPr>
          <w:ilvl w:val="0"/>
          <w:numId w:val="6"/>
        </w:numPr>
        <w:jc w:val="both"/>
        <w:outlineLvl w:val="3"/>
        <w:rPr>
          <w:rFonts w:asciiTheme="minorHAnsi" w:hAnsiTheme="minorHAnsi" w:cstheme="minorHAnsi"/>
          <w:szCs w:val="24"/>
        </w:rPr>
      </w:pPr>
      <w:r w:rsidRPr="00790B72">
        <w:rPr>
          <w:rFonts w:ascii="Calibri" w:hAnsi="Calibri" w:cs="Calibri"/>
          <w:b/>
          <w:bCs/>
        </w:rPr>
        <w:t xml:space="preserve">Lot n°2 </w:t>
      </w:r>
      <w:r w:rsidRPr="00790B72">
        <w:rPr>
          <w:rFonts w:ascii="Calibri" w:hAnsi="Calibri" w:cs="Calibri"/>
          <w:bCs/>
        </w:rPr>
        <w:t xml:space="preserve">– </w:t>
      </w:r>
      <w:r w:rsidR="00790B72" w:rsidRPr="00790B72">
        <w:rPr>
          <w:rFonts w:asciiTheme="minorHAnsi" w:hAnsiTheme="minorHAnsi" w:cstheme="minorHAnsi"/>
          <w:b/>
          <w:bCs/>
          <w:i/>
          <w:iCs/>
          <w:szCs w:val="24"/>
        </w:rPr>
        <w:t>NORD/CENTRE/CENTRE EST</w:t>
      </w:r>
      <w:r w:rsidR="00790B72" w:rsidRPr="00790B72">
        <w:rPr>
          <w:rFonts w:asciiTheme="minorHAnsi" w:hAnsiTheme="minorHAnsi" w:cstheme="minorHAnsi"/>
          <w:szCs w:val="24"/>
        </w:rPr>
        <w:t>, comprenant les régions Normandie, Hauts de France, Ile de France, Centre Val-de-Loire et Bourgogne Franche-Comté.</w:t>
      </w:r>
    </w:p>
    <w:p w14:paraId="43F6EE62" w14:textId="7006BB08" w:rsidR="002069BC" w:rsidRPr="00790B72" w:rsidRDefault="002069BC" w:rsidP="00324E47">
      <w:pPr>
        <w:numPr>
          <w:ilvl w:val="0"/>
          <w:numId w:val="5"/>
        </w:numPr>
        <w:suppressAutoHyphens w:val="0"/>
        <w:adjustRightInd w:val="0"/>
        <w:contextualSpacing/>
        <w:jc w:val="center"/>
        <w:rPr>
          <w:rFonts w:ascii="Calibri" w:hAnsi="Calibri" w:cs="Calibri"/>
          <w:b/>
          <w:sz w:val="24"/>
          <w:szCs w:val="24"/>
        </w:rPr>
      </w:pP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07DF3962" w:rsidR="009B1CD0" w:rsidRDefault="00762E1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D43F6">
        <w:rPr>
          <w:rFonts w:ascii="Arial" w:hAnsi="Arial" w:cs="Arial"/>
        </w:rPr>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2F058CD2" w:rsidR="00B87564" w:rsidRDefault="00762E1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6962766A" w:rsidR="009B1CD0" w:rsidRPr="00CD185D" w:rsidRDefault="009B1CD0" w:rsidP="005846FB">
      <w:pPr>
        <w:tabs>
          <w:tab w:val="left" w:pos="851"/>
        </w:tabs>
        <w:spacing w:before="120"/>
        <w:ind w:left="1135" w:hanging="284"/>
        <w:jc w:val="both"/>
        <w:rPr>
          <w:lang w:val="en-US"/>
        </w:rPr>
      </w:pP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12398983" w14:textId="0165AC7C"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533B15">
        <w:rPr>
          <w:rFonts w:ascii="Arial" w:hAnsi="Arial" w:cs="Arial"/>
          <w:lang w:val="en-GB"/>
        </w:rPr>
        <w:t>P</w:t>
      </w:r>
      <w:r w:rsidR="009B1CD0">
        <w:rPr>
          <w:rFonts w:ascii="Arial" w:hAnsi="Arial" w:cs="Arial"/>
          <w:lang w:val="en-GB"/>
        </w:rPr>
        <w:t xml:space="preserve"> n°………………………………………………………………………………………</w:t>
      </w:r>
      <w:proofErr w:type="gramStart"/>
      <w:r w:rsidR="009B1CD0">
        <w:rPr>
          <w:rFonts w:ascii="Arial" w:hAnsi="Arial" w:cs="Arial"/>
          <w:lang w:val="en-GB"/>
        </w:rPr>
        <w:t>…..</w:t>
      </w:r>
      <w:proofErr w:type="gramEnd"/>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9BDBA5"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8460B68" w14:textId="1624B6E0" w:rsidR="009B1CD0" w:rsidRDefault="002069BC" w:rsidP="009B45B9">
      <w:pPr>
        <w:pStyle w:val="fcase1ertab"/>
        <w:tabs>
          <w:tab w:val="clear" w:pos="426"/>
          <w:tab w:val="left" w:pos="851"/>
        </w:tabs>
        <w:spacing w:before="120"/>
        <w:ind w:firstLine="142"/>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0450371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F322C">
        <w:fldChar w:fldCharType="begin">
          <w:ffData>
            <w:name w:val=""/>
            <w:enabled/>
            <w:calcOnExit w:val="0"/>
            <w:checkBox>
              <w:size w:val="20"/>
              <w:default w:val="0"/>
            </w:checkBox>
          </w:ffData>
        </w:fldChar>
      </w:r>
      <w:r w:rsidR="001F322C">
        <w:instrText xml:space="preserve"> FORMCHECKBOX </w:instrText>
      </w:r>
      <w:r w:rsidR="001F322C">
        <w:fldChar w:fldCharType="separate"/>
      </w:r>
      <w:r w:rsidR="001F322C">
        <w:fldChar w:fldCharType="end"/>
      </w:r>
      <w:r>
        <w:tab/>
        <w:t>NON</w:t>
      </w:r>
      <w:r>
        <w:tab/>
      </w:r>
      <w:r>
        <w:tab/>
      </w:r>
      <w:r>
        <w:tab/>
      </w:r>
      <w:r w:rsidR="001F322C">
        <w:fldChar w:fldCharType="begin">
          <w:ffData>
            <w:name w:val=""/>
            <w:enabled/>
            <w:calcOnExit w:val="0"/>
            <w:checkBox>
              <w:size w:val="20"/>
              <w:default w:val="1"/>
            </w:checkBox>
          </w:ffData>
        </w:fldChar>
      </w:r>
      <w:r w:rsidR="001F322C">
        <w:instrText xml:space="preserve"> FORMCHECKBOX </w:instrText>
      </w:r>
      <w:r w:rsidR="001F322C">
        <w:fldChar w:fldCharType="separate"/>
      </w:r>
      <w:r w:rsidR="001F322C">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CB3E46">
        <w:rPr>
          <w:rFonts w:ascii="Arial" w:hAnsi="Arial" w:cs="Arial"/>
        </w:rPr>
        <w:t>Paris</w:t>
      </w:r>
      <w:r>
        <w:rPr>
          <w:rFonts w:ascii="Arial" w:hAnsi="Arial" w:cs="Arial"/>
        </w:rPr>
        <w:t xml:space="preserve"> ,</w:t>
      </w:r>
      <w:proofErr w:type="gramEnd"/>
      <w:r>
        <w:rPr>
          <w:rFonts w:ascii="Arial" w:hAnsi="Arial" w:cs="Arial"/>
        </w:rPr>
        <w:t xml:space="preserve">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proofErr w:type="gramStart"/>
      <w:r>
        <w:rPr>
          <w:rFonts w:ascii="Arial" w:hAnsi="Arial" w:cs="Arial"/>
          <w:i/>
          <w:sz w:val="18"/>
          <w:szCs w:val="18"/>
        </w:rPr>
        <w:t>ou</w:t>
      </w:r>
      <w:proofErr w:type="gramEnd"/>
      <w:r>
        <w:rPr>
          <w:rFonts w:ascii="Arial" w:hAnsi="Arial" w:cs="Arial"/>
          <w:i/>
          <w:sz w:val="18"/>
          <w:szCs w:val="18"/>
        </w:rPr>
        <w:t xml:space="preserve">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1AE62DDD" w:rsidR="009B1CD0" w:rsidRDefault="005F66EF" w:rsidP="00FC0CCA">
          <w:pPr>
            <w:jc w:val="center"/>
            <w:rPr>
              <w:rFonts w:ascii="Arial" w:hAnsi="Arial" w:cs="Arial"/>
              <w:b/>
            </w:rPr>
          </w:pPr>
          <w:r>
            <w:rPr>
              <w:rFonts w:ascii="Arial" w:hAnsi="Arial" w:cs="Arial"/>
              <w:b/>
              <w:i/>
            </w:rPr>
            <w:t xml:space="preserve">CNL- </w:t>
          </w:r>
          <w:r w:rsidR="000D7F13">
            <w:rPr>
              <w:rFonts w:ascii="Arial" w:hAnsi="Arial" w:cs="Arial"/>
              <w:b/>
              <w:i/>
            </w:rPr>
            <w:t>2025</w:t>
          </w:r>
          <w:r w:rsidR="006B4149">
            <w:rPr>
              <w:rFonts w:ascii="Arial" w:hAnsi="Arial" w:cs="Arial"/>
              <w:b/>
              <w:i/>
            </w:rPr>
            <w:t>-0</w:t>
          </w:r>
          <w:r w:rsidR="00762E18">
            <w:rPr>
              <w:rFonts w:ascii="Arial" w:hAnsi="Arial" w:cs="Arial"/>
              <w:b/>
              <w:i/>
            </w:rPr>
            <w:t xml:space="preserve">4 – Lot n° </w:t>
          </w:r>
          <w:r w:rsidR="005F2A6E">
            <w:rPr>
              <w:rFonts w:ascii="Arial" w:hAnsi="Arial" w:cs="Arial"/>
              <w:b/>
              <w:i/>
            </w:rPr>
            <w:t>2</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16F4666"/>
    <w:multiLevelType w:val="hybridMultilevel"/>
    <w:tmpl w:val="04349F66"/>
    <w:lvl w:ilvl="0" w:tplc="5A500A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C06B7F"/>
    <w:multiLevelType w:val="hybridMultilevel"/>
    <w:tmpl w:val="DDEADC4A"/>
    <w:lvl w:ilvl="0" w:tplc="F9FE09D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5"/>
  </w:num>
  <w:num w:numId="5" w16cid:durableId="1808426520">
    <w:abstractNumId w:val="4"/>
  </w:num>
  <w:num w:numId="6" w16cid:durableId="83917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A56FF"/>
    <w:rsid w:val="000D7F13"/>
    <w:rsid w:val="000E0020"/>
    <w:rsid w:val="000E3AE3"/>
    <w:rsid w:val="00141876"/>
    <w:rsid w:val="00166B56"/>
    <w:rsid w:val="00170E58"/>
    <w:rsid w:val="001A1C60"/>
    <w:rsid w:val="001B7C89"/>
    <w:rsid w:val="001C40C0"/>
    <w:rsid w:val="001C733C"/>
    <w:rsid w:val="001F322C"/>
    <w:rsid w:val="001F4243"/>
    <w:rsid w:val="00202A93"/>
    <w:rsid w:val="002069BC"/>
    <w:rsid w:val="0021527A"/>
    <w:rsid w:val="0021797C"/>
    <w:rsid w:val="00225A1A"/>
    <w:rsid w:val="00273040"/>
    <w:rsid w:val="002904AF"/>
    <w:rsid w:val="002B213A"/>
    <w:rsid w:val="002C2CA3"/>
    <w:rsid w:val="002C4B3E"/>
    <w:rsid w:val="002C79D6"/>
    <w:rsid w:val="002D43F6"/>
    <w:rsid w:val="002F6552"/>
    <w:rsid w:val="00332B12"/>
    <w:rsid w:val="00354C04"/>
    <w:rsid w:val="00385E76"/>
    <w:rsid w:val="004240A0"/>
    <w:rsid w:val="0043706E"/>
    <w:rsid w:val="0044597F"/>
    <w:rsid w:val="004A7169"/>
    <w:rsid w:val="004B4D0F"/>
    <w:rsid w:val="004D1686"/>
    <w:rsid w:val="004E75A6"/>
    <w:rsid w:val="004E794D"/>
    <w:rsid w:val="00512702"/>
    <w:rsid w:val="00514DAF"/>
    <w:rsid w:val="00521894"/>
    <w:rsid w:val="0053051D"/>
    <w:rsid w:val="00532EC7"/>
    <w:rsid w:val="00533B15"/>
    <w:rsid w:val="00541CA3"/>
    <w:rsid w:val="005546A9"/>
    <w:rsid w:val="00572FAA"/>
    <w:rsid w:val="005846FB"/>
    <w:rsid w:val="00591177"/>
    <w:rsid w:val="005A4A3B"/>
    <w:rsid w:val="005A4CB5"/>
    <w:rsid w:val="005D2C5D"/>
    <w:rsid w:val="005E5F84"/>
    <w:rsid w:val="005F2A6E"/>
    <w:rsid w:val="005F66EF"/>
    <w:rsid w:val="00602859"/>
    <w:rsid w:val="0061068C"/>
    <w:rsid w:val="0064560F"/>
    <w:rsid w:val="00660727"/>
    <w:rsid w:val="00674E42"/>
    <w:rsid w:val="006773A4"/>
    <w:rsid w:val="006904AD"/>
    <w:rsid w:val="006B4149"/>
    <w:rsid w:val="006C4338"/>
    <w:rsid w:val="006F3DF9"/>
    <w:rsid w:val="007060E5"/>
    <w:rsid w:val="00710FD6"/>
    <w:rsid w:val="007246F3"/>
    <w:rsid w:val="00757151"/>
    <w:rsid w:val="00762E18"/>
    <w:rsid w:val="007909E0"/>
    <w:rsid w:val="00790B72"/>
    <w:rsid w:val="0079785C"/>
    <w:rsid w:val="007C275E"/>
    <w:rsid w:val="007D7A65"/>
    <w:rsid w:val="007F51AF"/>
    <w:rsid w:val="007F68A6"/>
    <w:rsid w:val="00822EC8"/>
    <w:rsid w:val="0083205E"/>
    <w:rsid w:val="00844DAA"/>
    <w:rsid w:val="00845C3B"/>
    <w:rsid w:val="008763F7"/>
    <w:rsid w:val="008835F9"/>
    <w:rsid w:val="008C62BB"/>
    <w:rsid w:val="00934503"/>
    <w:rsid w:val="00937695"/>
    <w:rsid w:val="00952ACA"/>
    <w:rsid w:val="00983FF3"/>
    <w:rsid w:val="009B1CD0"/>
    <w:rsid w:val="009B45B9"/>
    <w:rsid w:val="009C63EF"/>
    <w:rsid w:val="00A31F9B"/>
    <w:rsid w:val="00A560A4"/>
    <w:rsid w:val="00A56698"/>
    <w:rsid w:val="00A63946"/>
    <w:rsid w:val="00A76A84"/>
    <w:rsid w:val="00AE7831"/>
    <w:rsid w:val="00B00E25"/>
    <w:rsid w:val="00B054BA"/>
    <w:rsid w:val="00B054DA"/>
    <w:rsid w:val="00B143DA"/>
    <w:rsid w:val="00B2077D"/>
    <w:rsid w:val="00B46A18"/>
    <w:rsid w:val="00B6401D"/>
    <w:rsid w:val="00B6587A"/>
    <w:rsid w:val="00B8065A"/>
    <w:rsid w:val="00B8550B"/>
    <w:rsid w:val="00B87564"/>
    <w:rsid w:val="00B908FF"/>
    <w:rsid w:val="00BA44E5"/>
    <w:rsid w:val="00BA5874"/>
    <w:rsid w:val="00BC10DC"/>
    <w:rsid w:val="00BC6AEF"/>
    <w:rsid w:val="00BE48D3"/>
    <w:rsid w:val="00BE6078"/>
    <w:rsid w:val="00C47ED4"/>
    <w:rsid w:val="00C85FF1"/>
    <w:rsid w:val="00C91060"/>
    <w:rsid w:val="00C911FE"/>
    <w:rsid w:val="00CA3B6F"/>
    <w:rsid w:val="00CB3E46"/>
    <w:rsid w:val="00CD185D"/>
    <w:rsid w:val="00CD46CC"/>
    <w:rsid w:val="00D30373"/>
    <w:rsid w:val="00D46BC7"/>
    <w:rsid w:val="00D5400E"/>
    <w:rsid w:val="00D57232"/>
    <w:rsid w:val="00D9141F"/>
    <w:rsid w:val="00DC0871"/>
    <w:rsid w:val="00E47798"/>
    <w:rsid w:val="00E82041"/>
    <w:rsid w:val="00E8466F"/>
    <w:rsid w:val="00E873FA"/>
    <w:rsid w:val="00EA2766"/>
    <w:rsid w:val="00EB5564"/>
    <w:rsid w:val="00ED32A0"/>
    <w:rsid w:val="00F07B77"/>
    <w:rsid w:val="00F45504"/>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 w:type="paragraph" w:styleId="Paragraphedeliste">
    <w:name w:val="List Paragraph"/>
    <w:basedOn w:val="Normal"/>
    <w:uiPriority w:val="34"/>
    <w:qFormat/>
    <w:rsid w:val="00790B72"/>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1565</Words>
  <Characters>8612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5</cp:revision>
  <cp:lastPrinted>2024-07-24T14:28:00Z</cp:lastPrinted>
  <dcterms:created xsi:type="dcterms:W3CDTF">2025-06-25T09:12:00Z</dcterms:created>
  <dcterms:modified xsi:type="dcterms:W3CDTF">2025-07-07T07:29:00Z</dcterms:modified>
</cp:coreProperties>
</file>